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F795" w14:textId="05EA2F89" w:rsidR="00733026" w:rsidRDefault="004A3FC4" w:rsidP="004A3FC4">
      <w:pPr>
        <w:spacing w:line="240" w:lineRule="auto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 xml:space="preserve">   Sústredenie a Majstrovstvá Európy</w:t>
      </w:r>
      <w:r w:rsidR="008B628C">
        <w:rPr>
          <w:rFonts w:ascii="Times New Roman" w:hAnsi="Times New Roman"/>
          <w:b/>
          <w:sz w:val="36"/>
          <w:szCs w:val="36"/>
          <w:u w:val="double"/>
        </w:rPr>
        <w:t>,</w:t>
      </w:r>
      <w:r>
        <w:rPr>
          <w:rFonts w:ascii="Times New Roman" w:hAnsi="Times New Roman"/>
          <w:b/>
          <w:sz w:val="36"/>
          <w:szCs w:val="36"/>
          <w:u w:val="double"/>
        </w:rPr>
        <w:t xml:space="preserve"> La Rochelle</w:t>
      </w:r>
      <w:r w:rsidR="00570BE3">
        <w:rPr>
          <w:rFonts w:ascii="Times New Roman" w:hAnsi="Times New Roman"/>
          <w:b/>
          <w:sz w:val="36"/>
          <w:szCs w:val="36"/>
          <w:u w:val="double"/>
        </w:rPr>
        <w:t xml:space="preserve">, </w:t>
      </w:r>
      <w:r>
        <w:rPr>
          <w:rFonts w:ascii="Times New Roman" w:hAnsi="Times New Roman"/>
          <w:b/>
          <w:sz w:val="36"/>
          <w:szCs w:val="36"/>
          <w:u w:val="double"/>
        </w:rPr>
        <w:t>FRA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3753"/>
        <w:gridCol w:w="434"/>
        <w:gridCol w:w="4063"/>
      </w:tblGrid>
      <w:tr w:rsidR="00733026" w14:paraId="1682A77D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FB833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09E" w14:textId="05270C73" w:rsidR="00733026" w:rsidRDefault="004A3FC4" w:rsidP="004A3F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La Rochelle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FRA</w:t>
            </w:r>
          </w:p>
        </w:tc>
      </w:tr>
      <w:tr w:rsidR="00733026" w14:paraId="298E838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B9C10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851" w14:textId="734BCBEE" w:rsidR="008C54D2" w:rsidRDefault="004A3FC4" w:rsidP="00570B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Sústredenie a Majstrovstvá Európa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La Rochelle, Francúzsko</w:t>
            </w:r>
          </w:p>
        </w:tc>
      </w:tr>
      <w:tr w:rsidR="00733026" w14:paraId="0129CABB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940B1E" w14:textId="67869FAC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A25B" w14:textId="3BC03CF7" w:rsidR="00733026" w:rsidRDefault="00150B94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LTU Coach Laurynas Rimsa</w:t>
            </w:r>
            <w:bookmarkStart w:id="0" w:name="_GoBack"/>
            <w:bookmarkEnd w:id="0"/>
          </w:p>
        </w:tc>
      </w:tr>
      <w:tr w:rsidR="00733026" w14:paraId="7E252D52" w14:textId="77777777" w:rsidTr="008B628C">
        <w:trPr>
          <w:trHeight w:val="262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29B87C" w14:textId="77777777" w:rsidR="00733026" w:rsidRDefault="00733026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EFC" w14:textId="6ED8BA89" w:rsidR="00733026" w:rsidRDefault="004A3FC4" w:rsidP="007E7D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05-12</w:t>
            </w:r>
            <w:r w:rsidR="00570BE3">
              <w:rPr>
                <w:rFonts w:ascii="Times New Roman" w:eastAsia="Times New Roman" w:hAnsi="Times New Roman"/>
                <w:sz w:val="28"/>
                <w:szCs w:val="28"/>
              </w:rPr>
              <w:t>.05.</w:t>
            </w:r>
            <w:r w:rsidR="005650D6">
              <w:rPr>
                <w:rFonts w:ascii="Times New Roman" w:eastAsia="Times New Roman" w:hAnsi="Times New Roman"/>
                <w:sz w:val="28"/>
                <w:szCs w:val="28"/>
              </w:rPr>
              <w:t>2018</w:t>
            </w:r>
          </w:p>
        </w:tc>
      </w:tr>
      <w:tr w:rsidR="00733026" w14:paraId="4B457CEC" w14:textId="77777777" w:rsidTr="008B628C">
        <w:trPr>
          <w:trHeight w:val="274"/>
        </w:trPr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099358" w14:textId="77777777" w:rsidR="00733026" w:rsidRDefault="00733026" w:rsidP="007E7D68">
            <w:pPr>
              <w:spacing w:before="240" w:line="240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14:paraId="24763B9D" w14:textId="77777777" w:rsidTr="008B628C">
        <w:trPr>
          <w:trHeight w:val="32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26DA29" w14:textId="20863FFC" w:rsidR="00733026" w:rsidRDefault="1935E794" w:rsidP="007E7D68">
            <w:pPr>
              <w:spacing w:after="0" w:line="240" w:lineRule="auto"/>
              <w:ind w:left="108"/>
            </w:pPr>
            <w:r w:rsidRPr="1935E79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číslo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97AC" w14:textId="7B90E2A1" w:rsidR="00733026" w:rsidRDefault="1935E794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1935E79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Meno a priezvisko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75129" w14:textId="77777777" w:rsidR="00733026" w:rsidRDefault="00733026" w:rsidP="007E7D6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14:paraId="43E76455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0752B" w14:textId="77777777" w:rsidR="00733026" w:rsidRDefault="00470DEC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238026" w14:textId="48B60595" w:rsidR="00733026" w:rsidRDefault="004A3FC4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Michal Andel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268B4" w14:textId="4F8174C4" w:rsidR="00733026" w:rsidRDefault="00733026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3FC4">
              <w:rPr>
                <w:rFonts w:ascii="Times New Roman" w:hAnsi="Times New Roman"/>
                <w:sz w:val="24"/>
                <w:szCs w:val="24"/>
              </w:rPr>
              <w:t>Standart</w:t>
            </w:r>
          </w:p>
        </w:tc>
      </w:tr>
      <w:tr w:rsidR="00517E13" w14:paraId="1999E831" w14:textId="77777777" w:rsidTr="008B628C">
        <w:trPr>
          <w:trHeight w:val="26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AE70B" w14:textId="406D4F9B" w:rsidR="00517E13" w:rsidRDefault="00517E13" w:rsidP="007E7D68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E7BC6" w14:textId="0C873DBF" w:rsidR="00517E13" w:rsidRDefault="004A3FC4" w:rsidP="007E7D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 Meliš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F0830" w14:textId="3EC3E457" w:rsidR="00EE767E" w:rsidRDefault="00517E13" w:rsidP="005650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</w:t>
            </w:r>
            <w:r w:rsidR="004A3FC4">
              <w:rPr>
                <w:rFonts w:ascii="Times New Roman" w:hAnsi="Times New Roman"/>
                <w:sz w:val="24"/>
                <w:szCs w:val="24"/>
              </w:rPr>
              <w:t xml:space="preserve"> Standard</w:t>
            </w:r>
          </w:p>
        </w:tc>
      </w:tr>
    </w:tbl>
    <w:p w14:paraId="6C4B6D05" w14:textId="3AD7D7A5" w:rsidR="00910DE0" w:rsidRDefault="00910DE0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3424380" w14:textId="6D8F0C39" w:rsidR="00910DE0" w:rsidRPr="00910DE0" w:rsidRDefault="004A3FC4" w:rsidP="00910DE0">
      <w:pPr>
        <w:pBdr>
          <w:bottom w:val="single" w:sz="4" w:space="1" w:color="auto"/>
        </w:pBdr>
        <w:spacing w:before="24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05-12</w:t>
      </w:r>
      <w:r w:rsidR="00EE767E">
        <w:rPr>
          <w:rFonts w:ascii="Times New Roman" w:eastAsia="Times New Roman" w:hAnsi="Times New Roman"/>
          <w:b/>
          <w:bCs/>
          <w:sz w:val="24"/>
          <w:szCs w:val="24"/>
        </w:rPr>
        <w:t>.05</w:t>
      </w:r>
      <w:r w:rsidR="005650D6">
        <w:rPr>
          <w:rFonts w:ascii="Times New Roman" w:eastAsia="Times New Roman" w:hAnsi="Times New Roman"/>
          <w:b/>
          <w:bCs/>
          <w:sz w:val="24"/>
          <w:szCs w:val="24"/>
        </w:rPr>
        <w:t>.2018</w:t>
      </w:r>
    </w:p>
    <w:p w14:paraId="3C46B9B2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004EA481" w14:textId="77777777" w:rsidR="000C6242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2A2EAC8F" w14:textId="7D028D41" w:rsidR="0043292C" w:rsidRDefault="005650D6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</w:t>
      </w:r>
      <w:r w:rsidR="000C6242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ÚSTREDENIE</w:t>
      </w:r>
    </w:p>
    <w:p w14:paraId="5FE205BA" w14:textId="3316C650" w:rsidR="000C6242" w:rsidRDefault="000C6242" w:rsidP="000C6242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CB21D60" w14:textId="54AD97DE" w:rsidR="000C6242" w:rsidRPr="008B628C" w:rsidRDefault="004A3FC4" w:rsidP="000C624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Po dlhej ceste a čerstvo po punkcii kolena ostáva Michal na brehu, Paťo ide vo vetre okolo 10 uzlov trénovať techniku jazdy na zadný vietor a krátke stúpačky </w:t>
      </w:r>
    </w:p>
    <w:p w14:paraId="74D56D89" w14:textId="3746C39C" w:rsidR="0043292C" w:rsidRDefault="000C6242" w:rsidP="007E7D68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463FCBE2" w14:textId="501E0D28" w:rsidR="007E7D68" w:rsidRDefault="004A3FC4" w:rsidP="000C6242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Na vodu vo vetre do 15 uzlov vyrážajú </w:t>
      </w:r>
      <w:r w:rsidR="00DF2EFC"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obaja pretekári, tréning zameriavajú na zisťovanie miestnych podmienok a porovnávanie rýchlosti pri zadných a stúpačkových kurzov. Cca 2 hodiny.</w:t>
      </w:r>
    </w:p>
    <w:p w14:paraId="2D9F38B5" w14:textId="7415F687" w:rsidR="00AC2A5A" w:rsidRDefault="008D09FE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PRET</w:t>
      </w:r>
      <w:r w:rsidR="00CB0CBD">
        <w:rPr>
          <w:rFonts w:ascii="Times New Roman" w:eastAsia="Times New Roman" w:hAnsi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/>
          <w:b/>
          <w:bCs/>
          <w:sz w:val="28"/>
          <w:szCs w:val="28"/>
        </w:rPr>
        <w:t>KY</w:t>
      </w:r>
    </w:p>
    <w:p w14:paraId="4E9FDEC4" w14:textId="77777777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1.deň</w:t>
      </w:r>
    </w:p>
    <w:p w14:paraId="6631F418" w14:textId="035328BE" w:rsidR="00DF2EFC" w:rsidRPr="008B628C" w:rsidRDefault="00DF2EFC" w:rsidP="00DF2EF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Od rána bezvetrie, poobede sa vytvorila pekná brízová cirkulácia, vo vetre do 20 uzlov sa odjazdia 2 rozjazdy. Obaja naši pretekári zisťujú že konkurencia tu nie je iba z Európy, ale  de facto tu tréningovo preteká väčšina pretekárov, s ktorými sa neskôr stretnú v Aarhuse. Výsledky sa teda odvíjajú podľa tohto.</w:t>
      </w:r>
    </w:p>
    <w:p w14:paraId="256E3654" w14:textId="77777777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 deň</w:t>
      </w:r>
    </w:p>
    <w:p w14:paraId="102706CA" w14:textId="43627F38" w:rsidR="00DF2EFC" w:rsidRDefault="00DF2EFC" w:rsidP="00DF2EFC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lastRenderedPageBreak/>
        <w:t>Tento deň už fúka 20-25 uzlov, čo bolo štandardom aj na nadchádzajúce dni. Lepšie sa darí Michalovi, silnejší vietor vie odjazdiť lepšie vďaka kondícii a väčšej váhe. Komplikáciou je ale zranené koleno.</w:t>
      </w:r>
    </w:p>
    <w:p w14:paraId="443C37CB" w14:textId="7AE7106E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3.deň</w:t>
      </w:r>
    </w:p>
    <w:p w14:paraId="55353A5D" w14:textId="16E214B9" w:rsidR="00DF2EFC" w:rsidRPr="008B628C" w:rsidRDefault="00DF2EFC" w:rsidP="00DF2EF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Posledný deň kvalifikačných rozjázd vietor opäť neklesá pod 20 uzlov, naši pretekári jazdia stabilne síce v poslednej skupine, ale s malou stratou na zbytok poľa</w:t>
      </w:r>
    </w:p>
    <w:p w14:paraId="760CF6E5" w14:textId="49120DFB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4. deň</w:t>
      </w:r>
    </w:p>
    <w:p w14:paraId="6A68ABB8" w14:textId="128AFFD5" w:rsidR="00DF2EFC" w:rsidRDefault="00DF2EFC" w:rsidP="00DF2EFC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Už rozdelení na zlatú a striebornú skupinu sa našim začína lepšie dariť v poli podobne výkonných lodí. Dokonca začína byť pravidlo, že prvé kolo absolvujú (Michal trochu lepšie) v polovici skupiny, neskôr sa ale buď na taktike alebo prevrátení prepadnú trochu ďalej.</w:t>
      </w:r>
    </w:p>
    <w:p w14:paraId="4C90ADDA" w14:textId="0916B668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5.deň</w:t>
      </w:r>
    </w:p>
    <w:p w14:paraId="656A4F46" w14:textId="0608CBBC" w:rsidR="00DF2EFC" w:rsidRPr="008B628C" w:rsidRDefault="00DF2EFC" w:rsidP="00DF2EFC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>Deň s asi najsilnejším vetrom, Paťo prvú rozjazdu roztrhne cunnigham a odchádza na breh. Michal po prvej rozjazde objavuje ulomený roh plutvy zapichnutý do lýtkového svalu, nakoniec ale dojazdí</w:t>
      </w:r>
    </w:p>
    <w:p w14:paraId="3A700A6B" w14:textId="3970E8C6" w:rsidR="00DF2EFC" w:rsidRDefault="00DF2EFC" w:rsidP="00DF2EFC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6. deň</w:t>
      </w:r>
    </w:p>
    <w:p w14:paraId="774C8A7A" w14:textId="10902F2C" w:rsidR="00DF2EFC" w:rsidRDefault="00DF2EFC" w:rsidP="00DF2EFC">
      <w:pPr>
        <w:spacing w:line="240" w:lineRule="auto"/>
        <w:jc w:val="both"/>
        <w:rPr>
          <w:rFonts w:asciiTheme="minorHAnsi" w:eastAsia="Times New Roman" w:hAnsiTheme="minorHAnsi"/>
          <w:color w:val="282878"/>
          <w:sz w:val="24"/>
          <w:szCs w:val="24"/>
          <w:lang w:eastAsia="sk-SK"/>
        </w:rPr>
      </w:pPr>
      <w:r>
        <w:rPr>
          <w:rFonts w:asciiTheme="minorHAnsi" w:eastAsia="Times New Roman" w:hAnsiTheme="minorHAnsi"/>
          <w:color w:val="282878"/>
          <w:sz w:val="24"/>
          <w:szCs w:val="24"/>
          <w:lang w:eastAsia="sk-SK"/>
        </w:rPr>
        <w:t xml:space="preserve">Posledný deň pretekov vietor poľavuje a prichádza výrazné ochladenie. V podmienkach, ktoré Paťovi sedia lepšie si trochu opravuje umiestnenie a posunie sa z poslednej priečky kde ho zanechali dve DNF z predošlého dňa. Michal nakoniec ostáva na rovnakej priečke. </w:t>
      </w:r>
    </w:p>
    <w:p w14:paraId="2BEBA59A" w14:textId="77777777" w:rsidR="00DF2EFC" w:rsidRDefault="00DF2EFC" w:rsidP="002B53BB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57B5DCB" w14:textId="2725D403" w:rsidR="008348C6" w:rsidRDefault="007B4AA9" w:rsidP="008348C6">
      <w:pPr>
        <w:spacing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ZHODNOTENIE</w:t>
      </w:r>
    </w:p>
    <w:p w14:paraId="60527411" w14:textId="02D17089" w:rsidR="00CA0C20" w:rsidRDefault="00CB0CBD" w:rsidP="00242209">
      <w:pPr>
        <w:spacing w:line="240" w:lineRule="auto"/>
        <w:jc w:val="both"/>
        <w:rPr>
          <w:rFonts w:cs="Calibri"/>
          <w:color w:val="1F487C"/>
          <w:sz w:val="24"/>
          <w:szCs w:val="24"/>
        </w:rPr>
      </w:pPr>
      <w:r>
        <w:rPr>
          <w:rFonts w:cs="Calibri"/>
          <w:color w:val="1F487C"/>
          <w:sz w:val="24"/>
          <w:szCs w:val="24"/>
        </w:rPr>
        <w:t>Veľ</w:t>
      </w:r>
      <w:r w:rsidR="00DF2EFC">
        <w:rPr>
          <w:rFonts w:cs="Calibri"/>
          <w:color w:val="1F487C"/>
          <w:sz w:val="24"/>
          <w:szCs w:val="24"/>
        </w:rPr>
        <w:t xml:space="preserve">mi pekné a poučné preteky, ktoré hlavne čo sa týka techniky jazdy na zadný vietor „vychovali“ oboch našich pretekárov. Pozitívnym je aj zistenie, že aj vo svetovej špičke (Majstrovstvá Európy to boli iba v názve, aj víťazom sa nakoniec stal Matthew Wearn z Austrálie) vedia jazdiť v polovici striebornej skupiny. Výkonnostný posun tu teda určite je, </w:t>
      </w:r>
      <w:r w:rsidR="00825D16">
        <w:rPr>
          <w:rFonts w:cs="Calibri"/>
          <w:color w:val="1F487C"/>
          <w:sz w:val="24"/>
          <w:szCs w:val="24"/>
        </w:rPr>
        <w:t>dúfame, že sa podarí tréningy ešte zintenzívniť napriek zdravotným problémom a študijným povinnostiam.</w:t>
      </w:r>
    </w:p>
    <w:p w14:paraId="099C3760" w14:textId="37D6E793" w:rsidR="00CA0C20" w:rsidRPr="006418F9" w:rsidRDefault="00CA0C20" w:rsidP="00825D16">
      <w:pPr>
        <w:spacing w:line="240" w:lineRule="auto"/>
        <w:rPr>
          <w:rFonts w:asciiTheme="minorHAnsi" w:hAnsiTheme="minorHAnsi" w:cs="Calibri"/>
          <w:color w:val="1F487C"/>
          <w:sz w:val="24"/>
          <w:szCs w:val="24"/>
        </w:rPr>
      </w:pPr>
    </w:p>
    <w:sectPr w:rsidR="00CA0C20" w:rsidRPr="006418F9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59F8F" w14:textId="77777777" w:rsidR="00905496" w:rsidRDefault="00905496" w:rsidP="002F1254">
      <w:pPr>
        <w:spacing w:after="0" w:line="240" w:lineRule="auto"/>
      </w:pPr>
      <w:r>
        <w:separator/>
      </w:r>
    </w:p>
  </w:endnote>
  <w:endnote w:type="continuationSeparator" w:id="0">
    <w:p w14:paraId="2C3EC03E" w14:textId="77777777" w:rsidR="00905496" w:rsidRDefault="00905496" w:rsidP="002F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5265" w14:textId="77777777" w:rsidR="00905496" w:rsidRDefault="00905496" w:rsidP="002F1254">
      <w:pPr>
        <w:spacing w:after="0" w:line="240" w:lineRule="auto"/>
      </w:pPr>
      <w:r>
        <w:separator/>
      </w:r>
    </w:p>
  </w:footnote>
  <w:footnote w:type="continuationSeparator" w:id="0">
    <w:p w14:paraId="4B53605C" w14:textId="77777777" w:rsidR="00905496" w:rsidRDefault="00905496" w:rsidP="002F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E64B28"/>
    <w:multiLevelType w:val="hybridMultilevel"/>
    <w:tmpl w:val="F5FA1EE4"/>
    <w:lvl w:ilvl="0" w:tplc="3B663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26"/>
    <w:rsid w:val="000065C5"/>
    <w:rsid w:val="000401A9"/>
    <w:rsid w:val="00052A6D"/>
    <w:rsid w:val="00092D24"/>
    <w:rsid w:val="000959C4"/>
    <w:rsid w:val="000A048B"/>
    <w:rsid w:val="000C6242"/>
    <w:rsid w:val="000F1D1C"/>
    <w:rsid w:val="00150B94"/>
    <w:rsid w:val="001624FB"/>
    <w:rsid w:val="001818DC"/>
    <w:rsid w:val="001A382E"/>
    <w:rsid w:val="001B7572"/>
    <w:rsid w:val="001C7AE4"/>
    <w:rsid w:val="00212354"/>
    <w:rsid w:val="00222494"/>
    <w:rsid w:val="002272E0"/>
    <w:rsid w:val="0023350A"/>
    <w:rsid w:val="00242209"/>
    <w:rsid w:val="00253FAF"/>
    <w:rsid w:val="002A2C14"/>
    <w:rsid w:val="002B53BB"/>
    <w:rsid w:val="002F0B3A"/>
    <w:rsid w:val="002F1254"/>
    <w:rsid w:val="00383A2F"/>
    <w:rsid w:val="00396531"/>
    <w:rsid w:val="003A3214"/>
    <w:rsid w:val="00431917"/>
    <w:rsid w:val="0043292C"/>
    <w:rsid w:val="00470DEC"/>
    <w:rsid w:val="00491EF7"/>
    <w:rsid w:val="004A3FC4"/>
    <w:rsid w:val="004C59FC"/>
    <w:rsid w:val="00517E13"/>
    <w:rsid w:val="005258CE"/>
    <w:rsid w:val="005352C8"/>
    <w:rsid w:val="005406BE"/>
    <w:rsid w:val="005650D6"/>
    <w:rsid w:val="00570BE3"/>
    <w:rsid w:val="005B2F9C"/>
    <w:rsid w:val="00635AB9"/>
    <w:rsid w:val="006418F9"/>
    <w:rsid w:val="006653D1"/>
    <w:rsid w:val="006858E8"/>
    <w:rsid w:val="006866B2"/>
    <w:rsid w:val="006A6275"/>
    <w:rsid w:val="0071103F"/>
    <w:rsid w:val="00733026"/>
    <w:rsid w:val="007518AF"/>
    <w:rsid w:val="00782945"/>
    <w:rsid w:val="00797433"/>
    <w:rsid w:val="007A2E10"/>
    <w:rsid w:val="007B45FD"/>
    <w:rsid w:val="007B4AA9"/>
    <w:rsid w:val="007D6510"/>
    <w:rsid w:val="007E7D68"/>
    <w:rsid w:val="0081575C"/>
    <w:rsid w:val="008204E7"/>
    <w:rsid w:val="00825D16"/>
    <w:rsid w:val="008348C6"/>
    <w:rsid w:val="00857949"/>
    <w:rsid w:val="008B628C"/>
    <w:rsid w:val="008B6E00"/>
    <w:rsid w:val="008C54D2"/>
    <w:rsid w:val="008D09FE"/>
    <w:rsid w:val="00905496"/>
    <w:rsid w:val="00910DE0"/>
    <w:rsid w:val="009D3990"/>
    <w:rsid w:val="009F6D24"/>
    <w:rsid w:val="00A30E46"/>
    <w:rsid w:val="00A7175D"/>
    <w:rsid w:val="00A73D86"/>
    <w:rsid w:val="00A81A04"/>
    <w:rsid w:val="00AC2A5A"/>
    <w:rsid w:val="00AC61CA"/>
    <w:rsid w:val="00AC68BF"/>
    <w:rsid w:val="00AD6EDB"/>
    <w:rsid w:val="00B07E02"/>
    <w:rsid w:val="00B13AA5"/>
    <w:rsid w:val="00B87A5C"/>
    <w:rsid w:val="00BD51B8"/>
    <w:rsid w:val="00BF22CF"/>
    <w:rsid w:val="00C076A4"/>
    <w:rsid w:val="00C07ACF"/>
    <w:rsid w:val="00CA0C20"/>
    <w:rsid w:val="00CB0CBD"/>
    <w:rsid w:val="00CF343D"/>
    <w:rsid w:val="00D16A76"/>
    <w:rsid w:val="00D801D6"/>
    <w:rsid w:val="00D8713A"/>
    <w:rsid w:val="00D932BE"/>
    <w:rsid w:val="00DA340A"/>
    <w:rsid w:val="00DA6B96"/>
    <w:rsid w:val="00DD43E8"/>
    <w:rsid w:val="00DE2FD6"/>
    <w:rsid w:val="00DE6B23"/>
    <w:rsid w:val="00DF2EFC"/>
    <w:rsid w:val="00E16AF4"/>
    <w:rsid w:val="00E8541C"/>
    <w:rsid w:val="00ED16A1"/>
    <w:rsid w:val="00EE767E"/>
    <w:rsid w:val="00F147D1"/>
    <w:rsid w:val="00F44C27"/>
    <w:rsid w:val="00F51517"/>
    <w:rsid w:val="00FC1DE0"/>
    <w:rsid w:val="00FC40C1"/>
    <w:rsid w:val="00FD17A8"/>
    <w:rsid w:val="1935E794"/>
    <w:rsid w:val="313B8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C7DA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54"/>
    <w:rPr>
      <w:rFonts w:ascii="Calibri" w:eastAsia="Calibri" w:hAnsi="Calibri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2F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54"/>
    <w:rPr>
      <w:rFonts w:ascii="Calibri" w:eastAsia="Calibri" w:hAnsi="Calibri" w:cs="Times New Roman"/>
      <w:lang w:val="sk-SK"/>
    </w:rPr>
  </w:style>
  <w:style w:type="paragraph" w:styleId="NormalWeb">
    <w:name w:val="Normal (Web)"/>
    <w:basedOn w:val="Normal"/>
    <w:uiPriority w:val="99"/>
    <w:semiHidden/>
    <w:unhideWhenUsed/>
    <w:rsid w:val="008B6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0C6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Alksnevicius, Gierdrius</cp:lastModifiedBy>
  <cp:revision>2</cp:revision>
  <dcterms:created xsi:type="dcterms:W3CDTF">2018-07-06T06:07:00Z</dcterms:created>
  <dcterms:modified xsi:type="dcterms:W3CDTF">2018-07-06T06:07:00Z</dcterms:modified>
</cp:coreProperties>
</file>